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r w:rsidR="00825B73">
        <w:rPr>
          <w:rFonts w:ascii="Times New Roman" w:hAnsi="Times New Roman" w:hint="cs"/>
          <w:sz w:val="24"/>
          <w:szCs w:val="24"/>
          <w:cs/>
        </w:rPr>
        <w:t xml:space="preserve">   </w:t>
      </w:r>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r w:rsidRPr="00501958">
        <w:rPr>
          <w:rFonts w:ascii="AngsanaUPC" w:hAnsi="AngsanaUPC" w:cs="AngsanaUPC"/>
          <w:sz w:val="32"/>
          <w:szCs w:val="32"/>
        </w:rPr>
        <w:t>XML ,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D9C987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5DC0B2C8"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B49053D"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3AD200FC"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22D205C9"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4FF34C2F"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ที่ 5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16CAFB4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73DA83AA"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 xml:space="preserve">ออกแบบมาเพื่อให้สามารถติดต่อสื่อสารกับผู้ใช้โดยตรง </w:t>
      </w:r>
      <w:r w:rsidR="00FE04BE" w:rsidRPr="00FE04BE">
        <w:rPr>
          <w:rFonts w:asciiTheme="majorBidi" w:hAnsiTheme="majorBidi" w:cs="Angsana New"/>
          <w:sz w:val="32"/>
          <w:szCs w:val="32"/>
          <w:cs/>
        </w:rPr>
        <w:t>โดยแต่ละส่วนมีรายละเอียดดังนี้</w:t>
      </w:r>
    </w:p>
    <w:p w14:paraId="5C174454" w14:textId="20F9F769" w:rsidR="005234FE" w:rsidRDefault="00FE04BE" w:rsidP="00D877D1">
      <w:pPr>
        <w:jc w:val="thaiDistribute"/>
        <w:rPr>
          <w:rFonts w:ascii="AngsanaUPC" w:hAnsi="AngsanaUPC" w:cs="AngsanaUPC"/>
          <w:b/>
          <w:bCs/>
          <w:sz w:val="32"/>
          <w:szCs w:val="32"/>
        </w:rPr>
      </w:pPr>
      <w:r>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Pr>
          <w:rFonts w:ascii="AngsanaUPC" w:hAnsi="AngsanaUPC" w:cs="AngsanaUPC"/>
          <w:b/>
          <w:bCs/>
          <w:sz w:val="32"/>
          <w:szCs w:val="32"/>
        </w:rPr>
        <w:t>2</w:t>
      </w:r>
      <w:r w:rsidR="005234FE" w:rsidRPr="0039038E">
        <w:rPr>
          <w:rFonts w:ascii="AngsanaUPC" w:hAnsi="AngsanaUPC" w:cs="AngsanaUPC" w:hint="cs"/>
          <w:b/>
          <w:bCs/>
          <w:sz w:val="32"/>
          <w:szCs w:val="32"/>
          <w:cs/>
        </w:rPr>
        <w:t xml:space="preserve"> การทำงานของ</w:t>
      </w:r>
      <w:r w:rsidR="00E75B00" w:rsidRPr="00E75B00">
        <w:rPr>
          <w:rFonts w:ascii="AngsanaUPC" w:hAnsi="AngsanaUPC" w:cs="AngsanaUPC"/>
          <w:b/>
          <w:bCs/>
          <w:sz w:val="32"/>
          <w:szCs w:val="32"/>
          <w:cs/>
        </w:rPr>
        <w:t>ไมโครคอนโทรลเลอร์</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0EAACB9F"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Pr="00FE04BE">
        <w:rPr>
          <w:rFonts w:ascii="AngsanaUPC" w:hAnsi="AngsanaUPC" w:cs="AngsanaUPC"/>
          <w:b/>
          <w:bCs/>
          <w:sz w:val="32"/>
          <w:szCs w:val="32"/>
        </w:rPr>
        <w:t xml:space="preserve">6 </w:t>
      </w:r>
      <w:r w:rsidRPr="00C7408B">
        <w:rPr>
          <w:rFonts w:ascii="AngsanaUPC" w:hAnsi="AngsanaUPC" w:cs="AngsanaUPC"/>
          <w:sz w:val="32"/>
          <w:szCs w:val="32"/>
          <w:cs/>
        </w:rPr>
        <w:t>แผนผังโรงเรือน</w:t>
      </w:r>
    </w:p>
    <w:p w14:paraId="67C4CA1D" w14:textId="36CE6494"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Pr="00FE04BE">
        <w:rPr>
          <w:rFonts w:ascii="AngsanaUPC" w:hAnsi="AngsanaUPC" w:cs="AngsanaUPC"/>
          <w:sz w:val="32"/>
          <w:szCs w:val="32"/>
        </w:rPr>
        <w:t>6</w:t>
      </w:r>
      <w:r w:rsidRPr="00FE04BE">
        <w:rPr>
          <w:rFonts w:ascii="AngsanaUPC" w:hAnsi="AngsanaUPC" w:cs="AngsanaUPC"/>
          <w:sz w:val="32"/>
          <w:szCs w:val="32"/>
          <w:cs/>
        </w:rPr>
        <w:t xml:space="preserve"> แบ่งถังเก็บสารเป็นทั้งหมด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Pr="00FE04BE">
        <w:rPr>
          <w:rFonts w:ascii="AngsanaUPC" w:hAnsi="AngsanaUPC" w:cs="AngsanaUPC"/>
          <w:sz w:val="32"/>
          <w:szCs w:val="32"/>
        </w:rPr>
        <w:t>, (P6)</w:t>
      </w:r>
      <w:r w:rsidRPr="00FE04BE">
        <w:rPr>
          <w:rFonts w:ascii="AngsanaUPC" w:hAnsi="AngsanaUPC" w:cs="AngsanaUPC"/>
          <w:sz w:val="32"/>
          <w:szCs w:val="32"/>
          <w:cs/>
        </w:rPr>
        <w:t>ถังปุ๋ย</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 xml:space="preserve">pH, </w:t>
      </w:r>
      <w:r>
        <w:rPr>
          <w:rFonts w:ascii="AngsanaUPC" w:hAnsi="AngsanaUPC" w:cs="AngsanaUPC"/>
          <w:sz w:val="32"/>
          <w:szCs w:val="32"/>
        </w:rPr>
        <w:br/>
      </w:r>
      <w:r w:rsidRPr="00FE04BE">
        <w:rPr>
          <w:rFonts w:ascii="AngsanaUPC" w:hAnsi="AngsanaUPC" w:cs="AngsanaUPC"/>
          <w:sz w:val="32"/>
          <w:szCs w:val="32"/>
        </w:rPr>
        <w:t>(P8)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 , (P9)</w:t>
      </w:r>
      <w:r w:rsidRPr="00FE04BE">
        <w:rPr>
          <w:rFonts w:ascii="AngsanaUPC" w:hAnsi="AngsanaUPC" w:cs="AngsanaUPC"/>
          <w:sz w:val="32"/>
          <w:szCs w:val="32"/>
          <w:cs/>
        </w:rPr>
        <w:t>ถังน้ำ</w:t>
      </w:r>
      <w:r w:rsidRPr="00FE04BE">
        <w:rPr>
          <w:rFonts w:ascii="AngsanaUPC" w:hAnsi="AngsanaUPC" w:cs="AngsanaUPC"/>
          <w:sz w:val="32"/>
          <w:szCs w:val="32"/>
        </w:rPr>
        <w:t>, (P10)</w:t>
      </w:r>
      <w:r w:rsidRPr="00FE04BE">
        <w:rPr>
          <w:rFonts w:ascii="AngsanaUPC" w:hAnsi="AngsanaUPC" w:cs="AngsanaUPC"/>
          <w:sz w:val="32"/>
          <w:szCs w:val="32"/>
          <w:cs/>
        </w:rPr>
        <w:t>ถังชีวภัณฑ์</w:t>
      </w:r>
    </w:p>
    <w:p w14:paraId="361729B0" w14:textId="7FA998F8"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E7C63">
        <w:rPr>
          <w:rFonts w:ascii="AngsanaUPC" w:hAnsi="AngsanaUPC" w:cs="AngsanaUPC" w:hint="cs"/>
          <w:sz w:val="32"/>
          <w:szCs w:val="32"/>
          <w:cs/>
        </w:rPr>
        <w:t xml:space="preserve"> แสดงดังรูปที่ </w:t>
      </w:r>
      <w:r w:rsidR="00C7408B">
        <w:rPr>
          <w:rFonts w:ascii="AngsanaUPC" w:hAnsi="AngsanaUPC" w:cs="AngsanaUPC" w:hint="cs"/>
          <w:sz w:val="32"/>
          <w:szCs w:val="32"/>
          <w:cs/>
        </w:rPr>
        <w:t>7</w:t>
      </w:r>
    </w:p>
    <w:p w14:paraId="7DC85601" w14:textId="21AF9136" w:rsidR="00481818" w:rsidRDefault="00481818" w:rsidP="00E676E8">
      <w:pPr>
        <w:spacing w:after="0"/>
        <w:rPr>
          <w:rFonts w:ascii="AngsanaUPC" w:hAnsi="AngsanaUPC" w:cs="AngsanaUPC"/>
          <w:sz w:val="32"/>
          <w:szCs w:val="32"/>
          <w:cs/>
        </w:rPr>
      </w:pPr>
    </w:p>
    <w:p w14:paraId="1CEE624C" w14:textId="27C8C27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0CA9703D" w14:textId="3FBD41AB" w:rsidR="00383701" w:rsidRDefault="00383701" w:rsidP="00F76F8D">
      <w:pPr>
        <w:spacing w:after="0"/>
        <w:jc w:val="thaiDistribute"/>
        <w:rPr>
          <w:rFonts w:ascii="AngsanaUPC" w:hAnsi="AngsanaUPC" w:cs="AngsanaUPC"/>
          <w:sz w:val="32"/>
          <w:szCs w:val="32"/>
        </w:rPr>
      </w:pPr>
    </w:p>
    <w:p w14:paraId="3EF9D911" w14:textId="52826758"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C7408B">
        <w:rPr>
          <w:rFonts w:ascii="AngsanaUPC" w:hAnsi="AngsanaUPC" w:cs="AngsanaUPC" w:hint="cs"/>
          <w:b/>
          <w:bCs/>
          <w:sz w:val="32"/>
          <w:szCs w:val="32"/>
          <w:cs/>
        </w:rPr>
        <w:t>7</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lastRenderedPageBreak/>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34220611"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C7408B">
        <w:rPr>
          <w:rFonts w:ascii="AngsanaUPC" w:hAnsi="AngsanaUPC" w:cs="AngsanaUPC" w:hint="cs"/>
          <w:b/>
          <w:bCs/>
          <w:sz w:val="32"/>
          <w:szCs w:val="32"/>
          <w:cs/>
        </w:rPr>
        <w:t>8</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75703D30"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C7408B">
        <w:rPr>
          <w:rFonts w:ascii="AngsanaUPC" w:hAnsi="AngsanaUPC" w:cs="AngsanaUPC" w:hint="cs"/>
          <w:sz w:val="32"/>
          <w:szCs w:val="32"/>
          <w:cs/>
        </w:rPr>
        <w:t>8</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และ</w:t>
      </w:r>
      <w:r w:rsidR="00E27694" w:rsidRPr="00E27694">
        <w:rPr>
          <w:rFonts w:ascii="AngsanaUPC" w:hAnsi="AngsanaUPC" w:cs="AngsanaUPC"/>
          <w:sz w:val="32"/>
          <w:szCs w:val="32"/>
          <w:cs/>
        </w:rPr>
        <w:t xml:space="preserve">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010A2004"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C7408B">
        <w:rPr>
          <w:rFonts w:ascii="AngsanaUPC" w:hAnsi="AngsanaUPC" w:cs="AngsanaUPC" w:hint="cs"/>
          <w:b/>
          <w:bCs/>
          <w:sz w:val="32"/>
          <w:szCs w:val="32"/>
          <w:cs/>
        </w:rPr>
        <w:t>9</w:t>
      </w:r>
      <w:r w:rsidR="004E1DB1" w:rsidRPr="004E1DB1">
        <w:rPr>
          <w:rFonts w:ascii="AngsanaUPC" w:hAnsi="AngsanaUPC" w:cs="AngsanaUPC"/>
          <w:sz w:val="32"/>
          <w:szCs w:val="32"/>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785696BE"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C7408B">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เมื่ออ่านค่าเซ็นเซอร์เสร็จแล้ว จะตรวจสอบว่ามีการร้องขอ</w:t>
      </w:r>
      <w:r w:rsidR="00DC63A3" w:rsidRPr="00DC63A3">
        <w:rPr>
          <w:rFonts w:ascii="AngsanaUPC" w:hAnsi="AngsanaUPC" w:cs="AngsanaUPC"/>
          <w:sz w:val="32"/>
          <w:szCs w:val="32"/>
          <w:cs/>
        </w:rPr>
        <w:lastRenderedPageBreak/>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รูปที่ 1</w:t>
      </w:r>
      <w:r w:rsidR="00C7408B">
        <w:rPr>
          <w:rFonts w:ascii="AngsanaUPC" w:hAnsi="AngsanaUPC" w:cs="AngsanaUPC" w:hint="cs"/>
          <w:sz w:val="32"/>
          <w:szCs w:val="32"/>
          <w:cs/>
        </w:rPr>
        <w:t>0</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527A1E9"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52E4442B"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p>
    <w:p w14:paraId="1A1800BD" w14:textId="1B7224D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และปั๊มพ่นชีวภัณฑ์ ดัง</w:t>
      </w:r>
      <w:r w:rsidR="003B7D59">
        <w:rPr>
          <w:rFonts w:ascii="AngsanaUPC" w:hAnsi="AngsanaUPC" w:cs="AngsanaUPC" w:hint="cs"/>
          <w:sz w:val="32"/>
          <w:szCs w:val="32"/>
          <w:cs/>
        </w:rPr>
        <w:t>รูปที่</w:t>
      </w:r>
      <w:r w:rsidRPr="00C7408B">
        <w:rPr>
          <w:rFonts w:ascii="AngsanaUPC" w:hAnsi="AngsanaUPC" w:cs="AngsanaUPC"/>
          <w:sz w:val="32"/>
          <w:szCs w:val="32"/>
          <w:cs/>
        </w:rPr>
        <w:t xml:space="preserve"> 4</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2D17D406"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72ADD6F"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12</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231D52D"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13</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เป็นการเก็บค่า</w:t>
      </w:r>
      <w:r w:rsidRPr="003B7D59">
        <w:rPr>
          <w:rFonts w:ascii="AngsanaUPC" w:hAnsi="AngsanaUPC" w:cs="AngsanaUPC"/>
          <w:sz w:val="32"/>
          <w:szCs w:val="32"/>
          <w:cs/>
        </w:rPr>
        <w:lastRenderedPageBreak/>
        <w:t xml:space="preserve">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0AD215A4" w14:textId="0D15D5CC" w:rsidR="00C7408B" w:rsidRDefault="003B7D59" w:rsidP="003B7D59">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14E5A36C">
            <wp:simplePos x="0" y="0"/>
            <wp:positionH relativeFrom="column">
              <wp:posOffset>607060</wp:posOffset>
            </wp:positionH>
            <wp:positionV relativeFrom="paragraph">
              <wp:posOffset>1608673</wp:posOffset>
            </wp:positionV>
            <wp:extent cx="2131488" cy="3875964"/>
            <wp:effectExtent l="0" t="0" r="254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2131488" cy="3875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Pr>
          <w:rFonts w:ascii="AngsanaUPC" w:hAnsi="AngsanaUPC" w:cs="AngsanaUPC" w:hint="cs"/>
          <w:sz w:val="32"/>
          <w:szCs w:val="32"/>
          <w:cs/>
        </w:rPr>
        <w:t>14</w:t>
      </w:r>
    </w:p>
    <w:p w14:paraId="422FE2EC" w14:textId="21EE226A"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3D3F6CAE" w14:textId="77777777" w:rsidR="00C7408B" w:rsidRDefault="00C7408B" w:rsidP="00C7408B">
      <w:pPr>
        <w:rPr>
          <w:rFonts w:ascii="AngsanaUPC" w:hAnsi="AngsanaUPC" w:cs="AngsanaUPC"/>
          <w:sz w:val="32"/>
          <w:szCs w:val="32"/>
        </w:rPr>
      </w:pPr>
    </w:p>
    <w:p w14:paraId="3B9E1844"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B5273CD" w14:textId="75A36DBA" w:rsidR="00C7408B" w:rsidRPr="00A5764B" w:rsidRDefault="003B7D59" w:rsidP="003B7D59">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13</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0CC9741"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4D6E7E1C"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14</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ข้อมูลที่ถูกวัดค่าจากเซ็นเซอร์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8A5BD9B" w:rsidR="00912115" w:rsidRPr="009F1D62" w:rsidRDefault="009F1D62" w:rsidP="00521563">
      <w:pPr>
        <w:jc w:val="thaiDistribute"/>
        <w:rPr>
          <w:rFonts w:ascii="AngsanaUPC" w:hAnsi="AngsanaUPC" w:cs="AngsanaUPC"/>
          <w:b/>
          <w:bCs/>
          <w:sz w:val="36"/>
          <w:szCs w:val="36"/>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6AB41EA9"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02339211" w:rsidR="009F1D62" w:rsidRDefault="00460C5C" w:rsidP="00460C5C">
      <w:pPr>
        <w:jc w:val="thaiDistribute"/>
        <w:rPr>
          <w:rFonts w:ascii="AngsanaUPC" w:hAnsi="AngsanaUPC" w:cs="AngsanaUPC"/>
          <w:sz w:val="32"/>
          <w:szCs w:val="32"/>
        </w:rPr>
      </w:pPr>
      <w:r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ดรโปนิกส์แสดงดังรูป 15 และฮาร์ดแวร์ส่วนควบคุมแสดงดังรูปที่ 16</w:t>
      </w:r>
    </w:p>
    <w:p w14:paraId="07FA65CD" w14:textId="0CA2DBAF" w:rsidR="009F1D62" w:rsidRDefault="00460C5C" w:rsidP="00460C5C">
      <w:pPr>
        <w:spacing w:before="240" w:after="0"/>
        <w:rPr>
          <w:rFonts w:ascii="AngsanaUPC" w:hAnsi="AngsanaUPC" w:cs="AngsanaUPC"/>
          <w:sz w:val="32"/>
          <w:szCs w:val="32"/>
        </w:rPr>
      </w:pPr>
      <w:r w:rsidRPr="000779AF">
        <w:rPr>
          <w:noProof/>
        </w:rPr>
        <w:drawing>
          <wp:anchor distT="0" distB="0" distL="114300" distR="114300" simplePos="0" relativeHeight="251819008" behindDoc="0" locked="0" layoutInCell="1" allowOverlap="1" wp14:anchorId="74D52274" wp14:editId="57F159A3">
            <wp:simplePos x="0" y="0"/>
            <wp:positionH relativeFrom="column">
              <wp:posOffset>539115</wp:posOffset>
            </wp:positionH>
            <wp:positionV relativeFrom="paragraph">
              <wp:posOffset>31750</wp:posOffset>
            </wp:positionV>
            <wp:extent cx="2233839" cy="2381250"/>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233839"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759B8F91" w14:textId="60F0766F" w:rsidR="005374C2" w:rsidRPr="000779AF" w:rsidRDefault="005374C2" w:rsidP="00460C5C">
      <w:pPr>
        <w:spacing w:before="240" w:after="0"/>
        <w:rPr>
          <w:rFonts w:ascii="AngsanaUPC" w:hAnsi="AngsanaUPC" w:cs="AngsanaUPC"/>
          <w:sz w:val="32"/>
          <w:szCs w:val="32"/>
        </w:rPr>
      </w:pPr>
    </w:p>
    <w:p w14:paraId="333C081E" w14:textId="77777777" w:rsidR="00460C5C" w:rsidRDefault="00460C5C" w:rsidP="00460C5C">
      <w:pPr>
        <w:spacing w:after="0"/>
        <w:jc w:val="center"/>
        <w:rPr>
          <w:rFonts w:ascii="AngsanaUPC" w:hAnsi="AngsanaUPC" w:cs="AngsanaUPC"/>
          <w:sz w:val="32"/>
          <w:szCs w:val="32"/>
        </w:rPr>
      </w:pPr>
      <w:r w:rsidRPr="00460C5C">
        <w:rPr>
          <w:rFonts w:ascii="AngsanaUPC" w:hAnsi="AngsanaUPC" w:cs="AngsanaUPC"/>
          <w:b/>
          <w:bCs/>
          <w:sz w:val="32"/>
          <w:szCs w:val="32"/>
          <w:cs/>
        </w:rPr>
        <w:t>รูปที่ 15</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0AF82328" w:rsidR="005374C2" w:rsidRDefault="00460C5C" w:rsidP="009F1D62">
      <w:pPr>
        <w:spacing w:after="0"/>
        <w:rPr>
          <w:rFonts w:ascii="AngsanaUPC" w:hAnsi="AngsanaUPC" w:cs="AngsanaUPC"/>
          <w:sz w:val="32"/>
          <w:szCs w:val="32"/>
        </w:rPr>
      </w:pPr>
      <w:r>
        <w:rPr>
          <w:noProof/>
        </w:rPr>
        <w:lastRenderedPageBreak/>
        <w:drawing>
          <wp:anchor distT="0" distB="0" distL="114300" distR="114300" simplePos="0" relativeHeight="251820032" behindDoc="0" locked="0" layoutInCell="1" allowOverlap="1" wp14:anchorId="4CF939E5" wp14:editId="0A6B7843">
            <wp:simplePos x="0" y="0"/>
            <wp:positionH relativeFrom="column">
              <wp:posOffset>485775</wp:posOffset>
            </wp:positionH>
            <wp:positionV relativeFrom="paragraph">
              <wp:posOffset>77470</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010E805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16</w:t>
      </w:r>
      <w:r w:rsidRPr="009F1D62">
        <w:rPr>
          <w:rFonts w:ascii="AngsanaUPC" w:hAnsi="AngsanaUPC" w:cs="AngsanaUPC"/>
          <w:sz w:val="32"/>
          <w:szCs w:val="32"/>
          <w:cs/>
        </w:rPr>
        <w:t xml:space="preserve"> แสดงฮาร์ดแวร์ส่วนควบคุม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6011832"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38B508B5" w:rsidR="00460C5C" w:rsidRDefault="00211FFF"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139294B5">
            <wp:simplePos x="0" y="0"/>
            <wp:positionH relativeFrom="column">
              <wp:posOffset>485775</wp:posOffset>
            </wp:positionH>
            <wp:positionV relativeFrom="paragraph">
              <wp:posOffset>66040</wp:posOffset>
            </wp:positionV>
            <wp:extent cx="2242820" cy="1544320"/>
            <wp:effectExtent l="0" t="0" r="508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242820" cy="154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1930D9F0"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7AE2CBC7">
                <wp:simplePos x="0" y="0"/>
                <wp:positionH relativeFrom="column">
                  <wp:posOffset>2386275</wp:posOffset>
                </wp:positionH>
                <wp:positionV relativeFrom="paragraph">
                  <wp:posOffset>232576</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187.9pt;margin-top:18.3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68DAEFA" w14:textId="26C4AF4E" w:rsidR="00460C5C" w:rsidRDefault="00460C5C" w:rsidP="00D46BEE">
      <w:pPr>
        <w:spacing w:after="0"/>
        <w:rPr>
          <w:rFonts w:ascii="AngsanaUPC" w:hAnsi="AngsanaUPC" w:cs="AngsanaUPC"/>
          <w:sz w:val="32"/>
          <w:szCs w:val="32"/>
        </w:rPr>
      </w:pPr>
    </w:p>
    <w:p w14:paraId="23B641F1" w14:textId="1675C4CF" w:rsidR="00460C5C" w:rsidRDefault="00460C5C" w:rsidP="00D46BEE">
      <w:pPr>
        <w:spacing w:after="0"/>
        <w:rPr>
          <w:rFonts w:ascii="AngsanaUPC" w:hAnsi="AngsanaUPC" w:cs="AngsanaUPC"/>
          <w:sz w:val="32"/>
          <w:szCs w:val="32"/>
        </w:rPr>
      </w:pPr>
    </w:p>
    <w:p w14:paraId="53DCDD95" w14:textId="3F0C06AD"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6D66C89B">
                <wp:simplePos x="0" y="0"/>
                <wp:positionH relativeFrom="column">
                  <wp:posOffset>1995336</wp:posOffset>
                </wp:positionH>
                <wp:positionV relativeFrom="paragraph">
                  <wp:posOffset>103394</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57.1pt;margin-top:8.1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7B50AD38" w14:textId="53C2CEC7" w:rsidR="00460C5C" w:rsidRDefault="00460C5C" w:rsidP="00D46BEE">
      <w:pPr>
        <w:spacing w:after="0"/>
        <w:rPr>
          <w:rFonts w:ascii="AngsanaUPC" w:hAnsi="AngsanaUPC" w:cs="AngsanaUPC"/>
          <w:sz w:val="32"/>
          <w:szCs w:val="32"/>
        </w:rPr>
      </w:pPr>
    </w:p>
    <w:p w14:paraId="1154B244" w14:textId="5B65BF87" w:rsidR="00460C5C" w:rsidRDefault="00211FFF" w:rsidP="00211FFF">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17</w:t>
      </w:r>
      <w:r w:rsidRPr="00211FFF">
        <w:rPr>
          <w:rFonts w:ascii="AngsanaUPC" w:hAnsi="AngsanaUPC" w:cs="AngsanaUPC"/>
          <w:sz w:val="32"/>
          <w:szCs w:val="32"/>
          <w:cs/>
        </w:rPr>
        <w:t xml:space="preserve"> เซนเซอร์ระดับน้ำ</w:t>
      </w:r>
    </w:p>
    <w:p w14:paraId="49AD664E" w14:textId="6B2F80E0" w:rsidR="00460C5C" w:rsidRPr="00211FFF" w:rsidRDefault="00211FFF" w:rsidP="008B34F7">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DAE4429" w14:textId="77777777" w:rsidR="00BE3ED4" w:rsidRDefault="00BE3ED4" w:rsidP="00BE3ED4">
      <w:pPr>
        <w:pStyle w:val="a8"/>
        <w:spacing w:after="0"/>
        <w:rPr>
          <w:rFonts w:ascii="AngsanaUPC" w:hAnsi="AngsanaUPC" w:cs="AngsanaUPC"/>
          <w:sz w:val="32"/>
          <w:szCs w:val="32"/>
        </w:rPr>
      </w:pPr>
    </w:p>
    <w:p w14:paraId="350FA4DE" w14:textId="77777777" w:rsidR="00BE3ED4" w:rsidRDefault="00BE3ED4" w:rsidP="00BE3ED4">
      <w:pPr>
        <w:pStyle w:val="a8"/>
        <w:spacing w:after="0"/>
        <w:rPr>
          <w:rFonts w:ascii="AngsanaUPC" w:hAnsi="AngsanaUPC" w:cs="AngsanaUPC"/>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2EB3AEED"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 xml:space="preserve">ขั้นตอนที่ 2 ติดตั้งเซ็นเซอร์ตามรูปที่ 17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18</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2EC0F899"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Pr>
          <w:rFonts w:ascii="AngsanaUPC" w:hAnsi="AngsanaUPC" w:cs="AngsanaUPC" w:hint="cs"/>
          <w:sz w:val="32"/>
          <w:szCs w:val="32"/>
          <w:cs/>
        </w:rPr>
        <w:t>18</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667996EF"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19</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77777777" w:rsidR="00BE3ED4" w:rsidRDefault="00BE3ED4" w:rsidP="00D46BEE">
      <w:pPr>
        <w:spacing w:after="0"/>
        <w:rPr>
          <w:rFonts w:ascii="AngsanaUPC" w:hAnsi="AngsanaUPC" w:cs="AngsanaUPC"/>
          <w:sz w:val="32"/>
          <w:szCs w:val="32"/>
        </w:rPr>
      </w:pPr>
    </w:p>
    <w:p w14:paraId="166D3313" w14:textId="77777777" w:rsidR="00BE3ED4" w:rsidRDefault="00BE3ED4" w:rsidP="00D46BEE">
      <w:pPr>
        <w:spacing w:after="0"/>
        <w:rPr>
          <w:rFonts w:ascii="AngsanaUPC" w:hAnsi="AngsanaUPC" w:cs="AngsanaUPC"/>
          <w:sz w:val="32"/>
          <w:szCs w:val="32"/>
        </w:rPr>
      </w:pPr>
    </w:p>
    <w:p w14:paraId="0668DC5A" w14:textId="77777777" w:rsidR="00BE3ED4" w:rsidRDefault="00BE3ED4" w:rsidP="00D46BEE">
      <w:pPr>
        <w:spacing w:after="0"/>
        <w:rPr>
          <w:rFonts w:ascii="AngsanaUPC" w:hAnsi="AngsanaUPC" w:cs="AngsanaUPC"/>
          <w:sz w:val="32"/>
          <w:szCs w:val="32"/>
        </w:rPr>
      </w:pPr>
    </w:p>
    <w:p w14:paraId="6F99BD15" w14:textId="77777777"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2479F64B"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8B34F7">
        <w:rPr>
          <w:rFonts w:ascii="AngsanaUPC" w:hAnsi="AngsanaUPC" w:cs="AngsanaUPC" w:hint="cs"/>
          <w:sz w:val="32"/>
          <w:szCs w:val="32"/>
          <w:cs/>
        </w:rPr>
        <w:t>9</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แสดงผล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7ABE447D"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0</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26085FE8" w14:textId="365DED8A" w:rsidR="00761F79"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ขั้นตอนที่ 2 ติดตั้งเซ็นเซอร์ตามรูปที่ 20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จากนั้นเขียนโปรแกรมเพื่ออ่านค่าการเปลี่ยนแปลงของเซ็นเซอร์และแสดงผลบน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761F79" w:rsidRPr="00761F79">
        <w:rPr>
          <w:rFonts w:ascii="AngsanaUPC" w:hAnsi="AngsanaUPC" w:cs="AngsanaUPC"/>
          <w:sz w:val="32"/>
          <w:szCs w:val="32"/>
          <w:cs/>
        </w:rPr>
        <w:t>ซึ่งจะแสดงผลหน้าจอตัวอย่างดังรูปที่ 21 จากนั้นบันทึกค่าความชื้นและอุณหภูมิที่อ่านได้จากเซ็นเซอร์ โดยใช้กระบอกฉีดละอองน้ำฉีดน้ำที่เซ็นเซอร์</w:t>
      </w:r>
      <w:r w:rsidR="00E47C6F">
        <w:rPr>
          <w:rFonts w:ascii="AngsanaUPC" w:hAnsi="AngsanaUPC" w:cs="AngsanaUPC" w:hint="cs"/>
          <w:sz w:val="32"/>
          <w:szCs w:val="32"/>
          <w:cs/>
        </w:rPr>
        <w:t xml:space="preserve"> </w:t>
      </w:r>
      <w:r w:rsidR="00761F79" w:rsidRPr="00761F79">
        <w:rPr>
          <w:rFonts w:ascii="AngsanaUPC" w:hAnsi="AngsanaUPC" w:cs="AngsanaUPC"/>
          <w:sz w:val="32"/>
          <w:szCs w:val="32"/>
          <w:cs/>
        </w:rPr>
        <w:t xml:space="preserve">แล้วบันทึกผลลงในตารางที่ </w:t>
      </w:r>
      <w:r w:rsidR="00761F79">
        <w:rPr>
          <w:rFonts w:ascii="AngsanaUPC" w:hAnsi="AngsanaUPC" w:cs="AngsanaUPC" w:hint="cs"/>
          <w:sz w:val="32"/>
          <w:szCs w:val="32"/>
          <w:cs/>
        </w:rPr>
        <w:t>2</w:t>
      </w:r>
      <w:r w:rsidR="00761F79" w:rsidRPr="00761F79">
        <w:rPr>
          <w:rFonts w:ascii="AngsanaUPC" w:hAnsi="AngsanaUPC" w:cs="AngsanaUPC"/>
          <w:sz w:val="32"/>
          <w:szCs w:val="32"/>
          <w:cs/>
        </w:rPr>
        <w:t xml:space="preserve"> </w:t>
      </w:r>
    </w:p>
    <w:p w14:paraId="3D8360AE" w14:textId="3F96D234" w:rsidR="00366C9C" w:rsidRDefault="002B3DB2" w:rsidP="006930C9">
      <w:pPr>
        <w:spacing w:after="0"/>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1646DD32">
            <wp:simplePos x="0" y="0"/>
            <wp:positionH relativeFrom="column">
              <wp:posOffset>17384</wp:posOffset>
            </wp:positionH>
            <wp:positionV relativeFrom="paragraph">
              <wp:posOffset>52022</wp:posOffset>
            </wp:positionV>
            <wp:extent cx="3200400" cy="1285336"/>
            <wp:effectExtent l="0" t="0" r="0"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0400" cy="1285336"/>
                    </a:xfrm>
                    <a:prstGeom prst="rect">
                      <a:avLst/>
                    </a:prstGeom>
                  </pic:spPr>
                </pic:pic>
              </a:graphicData>
            </a:graphic>
            <wp14:sizeRelV relativeFrom="margin">
              <wp14:pctHeight>0</wp14:pctHeight>
            </wp14:sizeRelV>
          </wp:anchor>
        </w:drawing>
      </w:r>
    </w:p>
    <w:p w14:paraId="6B0324AA" w14:textId="77777777" w:rsidR="00C86B6D" w:rsidRDefault="00C86B6D" w:rsidP="00366C9C">
      <w:pPr>
        <w:spacing w:after="0"/>
        <w:jc w:val="center"/>
        <w:rPr>
          <w:rFonts w:ascii="AngsanaUPC" w:hAnsi="AngsanaUPC" w:cs="AngsanaUPC"/>
          <w:b/>
          <w:bCs/>
          <w:sz w:val="32"/>
          <w:szCs w:val="32"/>
        </w:rPr>
      </w:pPr>
    </w:p>
    <w:p w14:paraId="5E7DE6F2" w14:textId="77777777"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25F1E53B" w14:textId="72A27C0D"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1</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4C6E9415"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โดยกระบอกฉีดละอองน้ำ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7C3A730C" w14:textId="0A561CE9" w:rsidR="002B3DB2" w:rsidRDefault="005A39AB" w:rsidP="002B3DB2">
      <w:pPr>
        <w:spacing w:before="240" w:after="0"/>
        <w:jc w:val="thaiDistribute"/>
        <w:rPr>
          <w:rFonts w:ascii="AngsanaUPC" w:hAnsi="AngsanaUPC" w:cs="AngsanaUPC"/>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071AD166">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4"/>
                    <a:stretch>
                      <a:fillRect/>
                    </a:stretch>
                  </pic:blipFill>
                  <pic:spPr>
                    <a:xfrm>
                      <a:off x="0" y="0"/>
                      <a:ext cx="3200971" cy="1450072"/>
                    </a:xfrm>
                    <a:prstGeom prst="rect">
                      <a:avLst/>
                    </a:prstGeom>
                  </pic:spPr>
                </pic:pic>
              </a:graphicData>
            </a:graphic>
            <wp14:sizeRelV relativeFrom="margin">
              <wp14:pctHeight>0</wp14:pctHeight>
            </wp14:sizeRelV>
          </wp:anchor>
        </w:drawing>
      </w:r>
      <w:r w:rsidR="00761F79" w:rsidRPr="00761F79">
        <w:rPr>
          <w:rFonts w:ascii="AngsanaUPC" w:hAnsi="AngsanaUPC" w:cs="AngsanaUPC"/>
          <w:sz w:val="32"/>
          <w:szCs w:val="32"/>
          <w:cs/>
        </w:rPr>
        <w:t>ต่อมา</w:t>
      </w:r>
      <w:r w:rsidR="002B3DB2">
        <w:rPr>
          <w:rFonts w:ascii="AngsanaUPC" w:hAnsi="AngsanaUPC" w:cs="AngsanaUPC" w:hint="cs"/>
          <w:sz w:val="32"/>
          <w:szCs w:val="32"/>
          <w:cs/>
        </w:rPr>
        <w:t>เปลี่ยน</w:t>
      </w:r>
      <w:r w:rsidR="00761F79" w:rsidRPr="00761F79">
        <w:rPr>
          <w:rFonts w:ascii="AngsanaUPC" w:hAnsi="AngsanaUPC" w:cs="AngsanaUPC"/>
          <w:sz w:val="32"/>
          <w:szCs w:val="32"/>
          <w:cs/>
        </w:rPr>
        <w:t>ใช้ไดร์</w:t>
      </w:r>
      <w:r w:rsidR="009B154C" w:rsidRPr="009B154C">
        <w:rPr>
          <w:rFonts w:ascii="AngsanaUPC" w:hAnsi="AngsanaUPC" w:cs="AngsanaUPC"/>
          <w:sz w:val="32"/>
          <w:szCs w:val="32"/>
          <w:cs/>
        </w:rPr>
        <w:t>เป่า</w:t>
      </w:r>
      <w:r w:rsidR="00761F79" w:rsidRPr="00761F79">
        <w:rPr>
          <w:rFonts w:ascii="AngsanaUPC" w:hAnsi="AngsanaUPC" w:cs="AngsanaUPC"/>
          <w:sz w:val="32"/>
          <w:szCs w:val="32"/>
          <w:cs/>
        </w:rPr>
        <w:t>ผม</w:t>
      </w:r>
      <w:r w:rsidR="002B3DB2">
        <w:rPr>
          <w:rFonts w:ascii="AngsanaUPC" w:hAnsi="AngsanaUPC" w:cs="AngsanaUPC" w:hint="cs"/>
          <w:sz w:val="32"/>
          <w:szCs w:val="32"/>
          <w:cs/>
        </w:rPr>
        <w:t xml:space="preserve"> </w:t>
      </w:r>
      <w:r w:rsidR="002B3DB2" w:rsidRPr="002B3DB2">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2B3DB2" w:rsidRPr="002B3DB2">
        <w:rPr>
          <w:rFonts w:ascii="AngsanaUPC" w:hAnsi="AngsanaUPC" w:cs="AngsanaUPC"/>
          <w:sz w:val="32"/>
          <w:szCs w:val="32"/>
        </w:rPr>
        <w:t xml:space="preserve">Serial Monitor </w:t>
      </w:r>
      <w:r w:rsidR="002B3DB2" w:rsidRPr="002B3DB2">
        <w:rPr>
          <w:rFonts w:ascii="AngsanaUPC" w:hAnsi="AngsanaUPC" w:cs="AngsanaUPC"/>
          <w:sz w:val="32"/>
          <w:szCs w:val="32"/>
          <w:cs/>
        </w:rPr>
        <w:t xml:space="preserve">ของโปรแกรม </w:t>
      </w:r>
      <w:r w:rsidR="002B3DB2" w:rsidRPr="002B3DB2">
        <w:rPr>
          <w:rFonts w:ascii="AngsanaUPC" w:hAnsi="AngsanaUPC" w:cs="AngsanaUPC"/>
          <w:sz w:val="32"/>
          <w:szCs w:val="32"/>
        </w:rPr>
        <w:t xml:space="preserve">Arduino IDE </w:t>
      </w:r>
      <w:r w:rsidR="002B3DB2" w:rsidRPr="002B3DB2">
        <w:rPr>
          <w:rFonts w:ascii="AngsanaUPC" w:hAnsi="AngsanaUPC" w:cs="AngsanaUPC"/>
          <w:sz w:val="32"/>
          <w:szCs w:val="32"/>
          <w:cs/>
        </w:rPr>
        <w:t>ซึ่งจะแสดงผลหน้าจอตัวอย่างดังรูปที่ 2</w:t>
      </w:r>
      <w:r w:rsidR="006B7D9B">
        <w:rPr>
          <w:rFonts w:ascii="AngsanaUPC" w:hAnsi="AngsanaUPC" w:cs="AngsanaUPC" w:hint="cs"/>
          <w:sz w:val="32"/>
          <w:szCs w:val="32"/>
          <w:cs/>
        </w:rPr>
        <w:t>2</w:t>
      </w:r>
      <w:r w:rsidR="00333E13">
        <w:rPr>
          <w:rFonts w:ascii="AngsanaUPC" w:hAnsi="AngsanaUPC" w:cs="AngsanaUPC" w:hint="cs"/>
          <w:sz w:val="32"/>
          <w:szCs w:val="32"/>
          <w:cs/>
        </w:rPr>
        <w:t xml:space="preserve"> </w:t>
      </w:r>
      <w:r w:rsidR="002B3DB2" w:rsidRPr="002B3DB2">
        <w:rPr>
          <w:rFonts w:ascii="AngsanaUPC" w:hAnsi="AngsanaUPC" w:cs="AngsanaUPC"/>
          <w:sz w:val="32"/>
          <w:szCs w:val="32"/>
          <w:cs/>
        </w:rPr>
        <w:t>จากนั้นบันทึกค่าความชื้นและอุณหภูมิที่อ่านได้จากเซ็นเซอร์</w:t>
      </w:r>
      <w:r w:rsidR="002B3DB2">
        <w:rPr>
          <w:rFonts w:ascii="AngsanaUPC" w:hAnsi="AngsanaUPC" w:cs="AngsanaUPC" w:hint="cs"/>
          <w:sz w:val="32"/>
          <w:szCs w:val="32"/>
          <w:cs/>
        </w:rPr>
        <w:t xml:space="preserve"> โดยใ</w:t>
      </w:r>
      <w:r w:rsidR="002B3DB2" w:rsidRPr="002B3DB2">
        <w:rPr>
          <w:rFonts w:ascii="AngsanaUPC" w:hAnsi="AngsanaUPC" w:cs="AngsanaUPC"/>
          <w:sz w:val="32"/>
          <w:szCs w:val="32"/>
          <w:cs/>
        </w:rPr>
        <w:t>ช้ไดร์เป่าผมเป่าที่เซ็นเซอร์ แล้วบันทึกผลลงในตารางที่ 3</w:t>
      </w:r>
    </w:p>
    <w:p w14:paraId="25003394" w14:textId="08C039A3" w:rsidR="00E47C6F" w:rsidRDefault="006B7D9B" w:rsidP="002B3DB2">
      <w:pPr>
        <w:spacing w:before="240"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0EED95FC">
            <wp:simplePos x="0" y="0"/>
            <wp:positionH relativeFrom="column">
              <wp:posOffset>0</wp:posOffset>
            </wp:positionH>
            <wp:positionV relativeFrom="paragraph">
              <wp:posOffset>44103</wp:posOffset>
            </wp:positionV>
            <wp:extent cx="3199245" cy="1345720"/>
            <wp:effectExtent l="0" t="0" r="1270" b="6985"/>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5"/>
                    <a:stretch>
                      <a:fillRect/>
                    </a:stretch>
                  </pic:blipFill>
                  <pic:spPr>
                    <a:xfrm>
                      <a:off x="0" y="0"/>
                      <a:ext cx="3212764" cy="1351407"/>
                    </a:xfrm>
                    <a:prstGeom prst="rect">
                      <a:avLst/>
                    </a:prstGeom>
                  </pic:spPr>
                </pic:pic>
              </a:graphicData>
            </a:graphic>
            <wp14:sizeRelV relativeFrom="margin">
              <wp14:pctHeight>0</wp14:pctHeight>
            </wp14:sizeRelV>
          </wp:anchor>
        </w:drawing>
      </w:r>
    </w:p>
    <w:p w14:paraId="65CB6F1D" w14:textId="77777777" w:rsidR="00E47C6F" w:rsidRDefault="00E47C6F" w:rsidP="002B3DB2">
      <w:pPr>
        <w:spacing w:before="240" w:after="0"/>
        <w:jc w:val="thaiDistribute"/>
        <w:rPr>
          <w:rFonts w:ascii="AngsanaUPC" w:hAnsi="AngsanaUPC" w:cs="AngsanaUPC"/>
          <w:sz w:val="32"/>
          <w:szCs w:val="32"/>
        </w:rPr>
      </w:pPr>
    </w:p>
    <w:p w14:paraId="6ADE88AB" w14:textId="5C8F8617" w:rsidR="009B154C" w:rsidRDefault="009B154C" w:rsidP="002B3DB2">
      <w:pPr>
        <w:spacing w:before="240" w:after="0"/>
        <w:jc w:val="thaiDistribute"/>
        <w:rPr>
          <w:rFonts w:ascii="AngsanaUPC" w:hAnsi="AngsanaUPC" w:cs="AngsanaUPC"/>
          <w:sz w:val="32"/>
          <w:szCs w:val="32"/>
        </w:rPr>
      </w:pPr>
    </w:p>
    <w:p w14:paraId="452A43BF" w14:textId="3DB9C2A0"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6B7D9B" w:rsidRPr="006B7D9B">
        <w:rPr>
          <w:rFonts w:ascii="AngsanaUPC" w:hAnsi="AngsanaUPC" w:cs="AngsanaUPC" w:hint="cs"/>
          <w:b/>
          <w:bCs/>
          <w:sz w:val="32"/>
          <w:szCs w:val="32"/>
          <w:cs/>
        </w:rPr>
        <w:t>2</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4818C780" w14:textId="2FF09813" w:rsidR="006B7D9B" w:rsidRDefault="009B154C" w:rsidP="009026AF">
      <w:pPr>
        <w:jc w:val="thaiDistribute"/>
        <w:rPr>
          <w:rFonts w:ascii="AngsanaUPC" w:hAnsi="AngsanaUPC" w:cs="AngsanaUPC"/>
          <w:sz w:val="32"/>
          <w:szCs w:val="32"/>
        </w:rPr>
      </w:pPr>
      <w:r w:rsidRPr="009B154C">
        <w:rPr>
          <w:rFonts w:ascii="AngsanaUPC" w:hAnsi="AngsanaUPC" w:cs="AngsanaUPC"/>
          <w:sz w:val="32"/>
          <w:szCs w:val="32"/>
          <w:cs/>
        </w:rPr>
        <w:t xml:space="preserve">จากผลการทดลองในตารางที่ </w:t>
      </w:r>
      <w:r>
        <w:rPr>
          <w:rFonts w:ascii="AngsanaUPC" w:hAnsi="AngsanaUPC" w:cs="AngsanaUPC" w:hint="cs"/>
          <w:sz w:val="32"/>
          <w:szCs w:val="32"/>
          <w:cs/>
        </w:rPr>
        <w:t>2</w:t>
      </w:r>
      <w:r w:rsidRPr="009B154C">
        <w:rPr>
          <w:rFonts w:ascii="AngsanaUPC" w:hAnsi="AngsanaUPC" w:cs="AngsanaUPC"/>
          <w:sz w:val="32"/>
          <w:szCs w:val="32"/>
          <w:cs/>
        </w:rPr>
        <w:t xml:space="preserve"> </w:t>
      </w:r>
      <w:r>
        <w:rPr>
          <w:rFonts w:ascii="AngsanaUPC" w:hAnsi="AngsanaUPC" w:cs="AngsanaUPC" w:hint="cs"/>
          <w:sz w:val="32"/>
          <w:szCs w:val="32"/>
          <w:cs/>
        </w:rPr>
        <w:t xml:space="preserve">และ 3 </w:t>
      </w:r>
      <w:r w:rsidRPr="009B154C">
        <w:rPr>
          <w:rFonts w:ascii="AngsanaUPC" w:hAnsi="AngsanaUPC" w:cs="AngsanaUPC"/>
          <w:sz w:val="32"/>
          <w:szCs w:val="32"/>
          <w:cs/>
        </w:rPr>
        <w:t>สังเกตได้ว่าค่าเซ็นเซอร์</w:t>
      </w:r>
      <w:r w:rsidR="006A7F4D">
        <w:rPr>
          <w:rFonts w:ascii="AngsanaUPC" w:hAnsi="AngsanaUPC" w:cs="AngsanaUPC"/>
          <w:sz w:val="32"/>
          <w:szCs w:val="32"/>
        </w:rPr>
        <w:t xml:space="preserve"> </w:t>
      </w:r>
      <w:r w:rsidRPr="009B154C">
        <w:rPr>
          <w:rFonts w:ascii="AngsanaUPC" w:hAnsi="AngsanaUPC" w:cs="AngsanaUPC"/>
          <w:sz w:val="32"/>
          <w:szCs w:val="32"/>
          <w:cs/>
        </w:rPr>
        <w:t>สามารถตรวจจับ</w:t>
      </w:r>
      <w:r>
        <w:rPr>
          <w:rFonts w:ascii="AngsanaUPC" w:hAnsi="AngsanaUPC" w:cs="AngsanaUPC" w:hint="cs"/>
          <w:sz w:val="32"/>
          <w:szCs w:val="32"/>
          <w:cs/>
        </w:rPr>
        <w:t>การเปลี่ยนแปลงของ</w:t>
      </w:r>
      <w:r w:rsidRPr="009B154C">
        <w:rPr>
          <w:rFonts w:ascii="AngsanaUPC" w:hAnsi="AngsanaUPC" w:cs="AngsanaUPC"/>
          <w:sz w:val="32"/>
          <w:szCs w:val="32"/>
          <w:cs/>
        </w:rPr>
        <w:t>ความชื้นและ</w:t>
      </w:r>
      <w:r>
        <w:rPr>
          <w:rFonts w:ascii="AngsanaUPC" w:hAnsi="AngsanaUPC" w:cs="AngsanaUPC" w:hint="cs"/>
          <w:sz w:val="32"/>
          <w:szCs w:val="32"/>
          <w:cs/>
        </w:rPr>
        <w:t>อุณหภูมิได้</w:t>
      </w:r>
      <w:r w:rsidRPr="009B154C">
        <w:rPr>
          <w:rFonts w:ascii="AngsanaUPC" w:hAnsi="AngsanaUPC" w:cs="AngsanaUPC"/>
          <w:sz w:val="32"/>
          <w:szCs w:val="32"/>
          <w:cs/>
        </w:rPr>
        <w:t xml:space="preserve"> </w:t>
      </w:r>
    </w:p>
    <w:p w14:paraId="731017BC" w14:textId="1CFFD3D5" w:rsidR="00B2761A" w:rsidRDefault="006B7D9B" w:rsidP="00333E13">
      <w:pPr>
        <w:jc w:val="thaiDistribute"/>
        <w:rPr>
          <w:rFonts w:ascii="AngsanaUPC" w:hAnsi="AngsanaUPC" w:cs="AngsanaUPC"/>
          <w:sz w:val="32"/>
          <w:szCs w:val="32"/>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 xml:space="preserve">23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333E13">
        <w:rPr>
          <w:rFonts w:ascii="AngsanaUPC" w:hAnsi="AngsanaUPC" w:cs="AngsanaUPC" w:hint="cs"/>
          <w:sz w:val="32"/>
          <w:szCs w:val="32"/>
          <w:cs/>
        </w:rPr>
        <w:t>4</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p>
    <w:p w14:paraId="27CABFA4" w14:textId="459543C8" w:rsidR="00333E13" w:rsidRDefault="00333E13" w:rsidP="00333E13">
      <w:pPr>
        <w:jc w:val="thaiDistribute"/>
        <w:rPr>
          <w:rFonts w:ascii="AngsanaUPC" w:hAnsi="AngsanaUPC" w:cs="AngsanaUPC"/>
          <w:sz w:val="32"/>
          <w:szCs w:val="32"/>
        </w:rPr>
      </w:pPr>
    </w:p>
    <w:p w14:paraId="72AF1AB5" w14:textId="77777777"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0FA743FA"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Pr>
          <w:rFonts w:ascii="AngsanaUPC" w:hAnsi="AngsanaUPC" w:cs="AngsanaUPC" w:hint="cs"/>
          <w:b/>
          <w:bCs/>
          <w:sz w:val="32"/>
          <w:szCs w:val="32"/>
          <w:cs/>
        </w:rPr>
        <w:t>3</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18F3D052"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339F5B6B" w14:textId="69ACA930"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1B6B21C3"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w:t>
      </w:r>
      <w:r w:rsidR="00333E13" w:rsidRPr="00333E13">
        <w:rPr>
          <w:rFonts w:ascii="AngsanaUPC" w:hAnsi="AngsanaUPC" w:cs="AngsanaUPC"/>
          <w:sz w:val="32"/>
          <w:szCs w:val="32"/>
          <w:cs/>
        </w:rPr>
        <w:t>มิเตอร์วัด</w:t>
      </w:r>
      <w:r w:rsidR="00086DA5" w:rsidRPr="00086DA5">
        <w:rPr>
          <w:rFonts w:ascii="AngsanaUPC" w:hAnsi="AngsanaUPC" w:cs="AngsanaUPC"/>
          <w:sz w:val="32"/>
          <w:szCs w:val="32"/>
          <w:cs/>
        </w:rPr>
        <w:t>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2C63B279"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4B7B93">
        <w:rPr>
          <w:rFonts w:ascii="AngsanaUPC" w:hAnsi="AngsanaUPC" w:cs="AngsanaUPC" w:hint="cs"/>
          <w:b/>
          <w:bCs/>
          <w:sz w:val="32"/>
          <w:szCs w:val="32"/>
          <w:cs/>
        </w:rPr>
        <w:t>5</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4391A072"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26</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631C5812"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05DABBCF"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0529B577"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27</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hint="cs"/>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48F77264" w:rsidR="004C6311" w:rsidRDefault="004539A4" w:rsidP="004C6311">
      <w:pPr>
        <w:spacing w:after="0"/>
        <w:jc w:val="thaiDistribute"/>
        <w:rPr>
          <w:rFonts w:ascii="AngsanaUPC" w:hAnsi="AngsanaUPC" w:cs="AngsanaUPC" w:hint="cs"/>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Pr>
          <w:rFonts w:ascii="AngsanaUPC" w:hAnsi="AngsanaUPC" w:cs="AngsanaUPC" w:hint="cs"/>
          <w:sz w:val="32"/>
          <w:szCs w:val="32"/>
          <w:cs/>
        </w:rPr>
        <w:t xml:space="preserve">7.2 ลงในถ้วย </w:t>
      </w:r>
      <w:r w:rsidR="00B56A6A">
        <w:rPr>
          <w:rFonts w:ascii="AngsanaUPC" w:hAnsi="AngsanaUPC" w:cs="AngsanaUPC" w:hint="cs"/>
          <w:sz w:val="32"/>
          <w:szCs w:val="32"/>
          <w:cs/>
        </w:rPr>
        <w:t xml:space="preserve">จุ่มหัววัดค่าลงไปในน้ำ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p>
    <w:p w14:paraId="0C472745" w14:textId="26AE0A63" w:rsidR="004C6311" w:rsidRDefault="004539A4" w:rsidP="004C6311">
      <w:pPr>
        <w:spacing w:after="0"/>
        <w:jc w:val="thaiDistribute"/>
        <w:rPr>
          <w:rFonts w:ascii="AngsanaUPC" w:hAnsi="AngsanaUPC" w:cs="AngsanaUPC"/>
          <w:sz w:val="32"/>
          <w:szCs w:val="32"/>
        </w:rPr>
      </w:pPr>
      <w:r w:rsidRPr="004539A4">
        <w:rPr>
          <w:rFonts w:ascii="AngsanaUPC" w:hAnsi="AngsanaUPC" w:cs="AngsanaUPC"/>
          <w:sz w:val="32"/>
          <w:szCs w:val="32"/>
          <w:cs/>
        </w:rPr>
        <w:lastRenderedPageBreak/>
        <w:t>ตามรูปที่ 20</w:t>
      </w:r>
    </w:p>
    <w:p w14:paraId="23D87955" w14:textId="77777777" w:rsidR="004C6311" w:rsidRDefault="004C6311" w:rsidP="004C6311">
      <w:pPr>
        <w:spacing w:after="0"/>
        <w:jc w:val="thaiDistribute"/>
        <w:rPr>
          <w:rFonts w:ascii="AngsanaUPC" w:hAnsi="AngsanaUPC" w:cs="AngsanaUPC"/>
          <w:sz w:val="32"/>
          <w:szCs w:val="32"/>
        </w:rPr>
      </w:pP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77777777" w:rsidR="009312D8" w:rsidRDefault="009312D8" w:rsidP="00086DA5">
      <w:pPr>
        <w:spacing w:after="0"/>
        <w:jc w:val="thaiDistribute"/>
        <w:rPr>
          <w:rFonts w:ascii="AngsanaUPC" w:hAnsi="AngsanaUPC" w:cs="AngsanaUPC"/>
          <w:sz w:val="32"/>
          <w:szCs w:val="32"/>
        </w:rPr>
      </w:pPr>
    </w:p>
    <w:p w14:paraId="0319BE41" w14:textId="77777777" w:rsidR="009312D8" w:rsidRDefault="009312D8" w:rsidP="00086DA5">
      <w:pPr>
        <w:spacing w:after="0"/>
        <w:jc w:val="thaiDistribute"/>
        <w:rPr>
          <w:rFonts w:ascii="AngsanaUPC" w:hAnsi="AngsanaUPC" w:cs="AngsanaUPC"/>
          <w:sz w:val="32"/>
          <w:szCs w:val="32"/>
        </w:rPr>
      </w:pPr>
    </w:p>
    <w:p w14:paraId="783A6D62" w14:textId="77777777" w:rsidR="009312D8" w:rsidRDefault="009312D8" w:rsidP="00086DA5">
      <w:pPr>
        <w:spacing w:after="0"/>
        <w:jc w:val="thaiDistribute"/>
        <w:rPr>
          <w:rFonts w:ascii="AngsanaUPC" w:hAnsi="AngsanaUPC" w:cs="AngsanaUPC"/>
          <w:sz w:val="32"/>
          <w:szCs w:val="32"/>
        </w:rPr>
      </w:pPr>
    </w:p>
    <w:p w14:paraId="68BE38E9" w14:textId="77777777" w:rsidR="009312D8" w:rsidRDefault="009312D8" w:rsidP="00086DA5">
      <w:pPr>
        <w:spacing w:after="0"/>
        <w:jc w:val="thaiDistribute"/>
        <w:rPr>
          <w:rFonts w:ascii="AngsanaUPC" w:hAnsi="AngsanaUPC" w:cs="AngsanaUPC"/>
          <w:sz w:val="32"/>
          <w:szCs w:val="32"/>
        </w:rPr>
      </w:pPr>
    </w:p>
    <w:p w14:paraId="7C143F16" w14:textId="15DBCACA"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ถูกติดตั้งไว้บนถังเก็บน้ำตามที่แสดงใน</w:t>
      </w:r>
      <w:r w:rsidR="008262CD" w:rsidRPr="008262CD">
        <w:rPr>
          <w:rFonts w:ascii="AngsanaUPC" w:hAnsi="AngsanaUPC" w:cs="AngsanaUPC"/>
          <w:sz w:val="32"/>
          <w:szCs w:val="32"/>
          <w:cs/>
        </w:rPr>
        <w:t>รูปที่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657093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42F0D9BD">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7F9D34D0" w:rsidR="00D44931" w:rsidRDefault="00D44931" w:rsidP="00A36FBD">
      <w:pPr>
        <w:rPr>
          <w:rFonts w:ascii="AngsanaUPC" w:hAnsi="AngsanaUPC" w:cs="AngsanaUPC"/>
          <w:sz w:val="32"/>
          <w:szCs w:val="32"/>
        </w:rPr>
      </w:pPr>
    </w:p>
    <w:p w14:paraId="04A82424" w14:textId="606002E5"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06E21735" w:rsidR="00D74F69" w:rsidRDefault="008262CD" w:rsidP="00F735AC">
      <w:pPr>
        <w:jc w:val="center"/>
        <w:rPr>
          <w:rFonts w:ascii="AngsanaUPC" w:hAnsi="AngsanaUPC" w:cs="AngsanaUPC"/>
          <w:sz w:val="32"/>
          <w:szCs w:val="32"/>
        </w:rPr>
      </w:pPr>
      <w:r w:rsidRPr="008262CD">
        <w:rPr>
          <w:rFonts w:ascii="AngsanaUPC" w:hAnsi="AngsanaUPC" w:cs="AngsanaUPC"/>
          <w:b/>
          <w:bCs/>
          <w:sz w:val="32"/>
          <w:szCs w:val="32"/>
          <w:cs/>
        </w:rPr>
        <w:t>รูปที่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143DB62" w:rsidR="00A77791" w:rsidRDefault="008262CD" w:rsidP="00A77791">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A77791" w:rsidRPr="00A77791">
        <w:rPr>
          <w:rFonts w:ascii="AngsanaUPC" w:hAnsi="AngsanaUPC" w:cs="AngsanaUPC"/>
          <w:b/>
          <w:bCs/>
          <w:sz w:val="32"/>
          <w:szCs w:val="32"/>
          <w:cs/>
        </w:rPr>
        <w:t xml:space="preserve"> </w:t>
      </w:r>
      <w:r w:rsidR="004B7B93">
        <w:rPr>
          <w:rFonts w:ascii="AngsanaUPC" w:hAnsi="AngsanaUPC" w:cs="AngsanaUPC" w:hint="cs"/>
          <w:b/>
          <w:bCs/>
          <w:sz w:val="32"/>
          <w:szCs w:val="32"/>
          <w:cs/>
        </w:rPr>
        <w:t>28</w:t>
      </w:r>
      <w:r w:rsidR="00A77791" w:rsidRPr="00A77791">
        <w:rPr>
          <w:rFonts w:ascii="AngsanaUPC" w:hAnsi="AngsanaUPC" w:cs="AngsanaUPC"/>
          <w:sz w:val="32"/>
          <w:szCs w:val="32"/>
          <w:cs/>
        </w:rPr>
        <w:t xml:space="preserve"> </w:t>
      </w:r>
      <w:r w:rsidR="00A77791">
        <w:rPr>
          <w:rFonts w:ascii="AngsanaUPC" w:hAnsi="AngsanaUPC" w:cs="AngsanaUPC" w:hint="cs"/>
          <w:sz w:val="32"/>
          <w:szCs w:val="32"/>
          <w:cs/>
        </w:rPr>
        <w:t>ค่าที่</w:t>
      </w:r>
      <w:r w:rsidR="00A77791" w:rsidRPr="00A77791">
        <w:rPr>
          <w:rFonts w:ascii="AngsanaUPC" w:hAnsi="AngsanaUPC" w:cs="AngsanaUPC"/>
          <w:sz w:val="32"/>
          <w:szCs w:val="32"/>
          <w:cs/>
        </w:rPr>
        <w:t xml:space="preserve">อุปกรณ์วัดค่า </w:t>
      </w:r>
      <w:r w:rsidR="00A77791" w:rsidRPr="00A77791">
        <w:rPr>
          <w:rFonts w:ascii="AngsanaUPC" w:hAnsi="AngsanaUPC" w:cs="AngsanaUPC"/>
          <w:sz w:val="32"/>
          <w:szCs w:val="32"/>
        </w:rPr>
        <w:t>pH</w:t>
      </w:r>
      <w:r w:rsidR="00A77791">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07EBDB34" w:rsidR="00A77791" w:rsidRPr="00A77791" w:rsidRDefault="008262CD" w:rsidP="00A7779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61073DD7"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30</w:t>
      </w:r>
      <w:r w:rsidR="00761FF1" w:rsidRPr="00761FF1">
        <w:rPr>
          <w:rFonts w:ascii="AngsanaUPC" w:hAnsi="AngsanaUPC" w:cs="AngsanaUPC"/>
          <w:sz w:val="32"/>
          <w:szCs w:val="32"/>
          <w:cs/>
        </w:rPr>
        <w:t xml:space="preserve"> กราฟเซนเซอร์วัด </w:t>
      </w:r>
      <w:r w:rsidR="00761FF1" w:rsidRPr="00761FF1">
        <w:rPr>
          <w:rFonts w:ascii="AngsanaUPC" w:hAnsi="AngsanaUPC" w:cs="AngsanaUPC"/>
          <w:sz w:val="32"/>
          <w:szCs w:val="32"/>
        </w:rPr>
        <w:t xml:space="preserve">pH </w:t>
      </w:r>
      <w:r w:rsidR="00761FF1" w:rsidRPr="00761FF1">
        <w:rPr>
          <w:rFonts w:ascii="AngsanaUPC" w:hAnsi="AngsanaUPC" w:cs="AngsanaUPC"/>
          <w:sz w:val="32"/>
          <w:szCs w:val="32"/>
          <w:cs/>
        </w:rPr>
        <w:t xml:space="preserve">เทียบกับอุปกรณ์วัด </w:t>
      </w:r>
      <w:r w:rsidR="00761FF1"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lastRenderedPageBreak/>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4D826F26"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5D3A21F0"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5A0356CA" w:rsidR="005F4CFE"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17940273"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19398E9"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pH+,pH</w:t>
            </w:r>
            <w:proofErr w:type="spell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312FADD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915B0FC"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B33A64C"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B2F0E26"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A9C5D0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4BC66C5"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9C8575B"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55BF4F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E65E86F"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285B7692"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33C5A415"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3F8E318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40</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EE69278"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41</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3A0C55D9"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42</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265042A3"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32FD1274"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17BE2323"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43638F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65BC556"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C96104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5358A1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75C0C10">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CAD2B80"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16A93050"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739BAA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C2A101A"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5CFCEE7"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w:t>
      </w:r>
      <w:r w:rsidR="00AB0765" w:rsidRPr="00ED639E">
        <w:rPr>
          <w:rFonts w:ascii="AngsanaUPC" w:hAnsi="AngsanaUPC" w:cs="AngsanaUPC"/>
          <w:sz w:val="32"/>
          <w:szCs w:val="32"/>
          <w:cs/>
        </w:rPr>
        <w:t>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r w:rsidR="002F41B2">
        <w:rPr>
          <w:rFonts w:ascii="AngsanaUPC" w:hAnsi="AngsanaUPC" w:cs="AngsanaUPC" w:hint="cs"/>
          <w:sz w:val="32"/>
          <w:szCs w:val="32"/>
          <w:cs/>
        </w:rPr>
        <w:t xml:space="preserve">. </w:t>
      </w:r>
      <w:r w:rsidR="002F41B2" w:rsidRPr="002F41B2">
        <w:rPr>
          <w:rFonts w:ascii="AngsanaUPC" w:hAnsi="AngsanaUPC" w:cs="AngsanaUPC"/>
          <w:sz w:val="32"/>
          <w:szCs w:val="32"/>
        </w:rPr>
        <w:t>]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lastRenderedPageBreak/>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3E4A4F" w14:textId="77777777" w:rsidR="00E93C12" w:rsidRDefault="00E93C12" w:rsidP="001F13DE">
      <w:pPr>
        <w:spacing w:after="0"/>
      </w:pPr>
      <w:r>
        <w:separator/>
      </w:r>
    </w:p>
  </w:endnote>
  <w:endnote w:type="continuationSeparator" w:id="0">
    <w:p w14:paraId="72534356" w14:textId="77777777" w:rsidR="00E93C12" w:rsidRDefault="00E93C12"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008F7" w14:textId="77777777" w:rsidR="00E93C12" w:rsidRDefault="00E93C12" w:rsidP="001F13DE">
      <w:pPr>
        <w:spacing w:after="0"/>
      </w:pPr>
      <w:r>
        <w:separator/>
      </w:r>
    </w:p>
  </w:footnote>
  <w:footnote w:type="continuationSeparator" w:id="0">
    <w:p w14:paraId="1D3797B0" w14:textId="77777777" w:rsidR="00E93C12" w:rsidRDefault="00E93C12"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441D"/>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23BD"/>
    <w:rsid w:val="00205259"/>
    <w:rsid w:val="0021011A"/>
    <w:rsid w:val="00211BF0"/>
    <w:rsid w:val="00211FFF"/>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539A4"/>
    <w:rsid w:val="004608C2"/>
    <w:rsid w:val="00460C5C"/>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A3572"/>
    <w:rsid w:val="006A6B76"/>
    <w:rsid w:val="006A7F4D"/>
    <w:rsid w:val="006B3C20"/>
    <w:rsid w:val="006B5904"/>
    <w:rsid w:val="006B7CF5"/>
    <w:rsid w:val="006B7D9B"/>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40ED9"/>
    <w:rsid w:val="00942D8D"/>
    <w:rsid w:val="009449F7"/>
    <w:rsid w:val="00946534"/>
    <w:rsid w:val="009647E3"/>
    <w:rsid w:val="00966C00"/>
    <w:rsid w:val="00967115"/>
    <w:rsid w:val="00971D43"/>
    <w:rsid w:val="00987E38"/>
    <w:rsid w:val="00995B31"/>
    <w:rsid w:val="00997589"/>
    <w:rsid w:val="009A5300"/>
    <w:rsid w:val="009B154C"/>
    <w:rsid w:val="009B3D3C"/>
    <w:rsid w:val="009B7269"/>
    <w:rsid w:val="009C40EA"/>
    <w:rsid w:val="009C4D17"/>
    <w:rsid w:val="009D1AAE"/>
    <w:rsid w:val="009D1F43"/>
    <w:rsid w:val="009E2B99"/>
    <w:rsid w:val="009E400B"/>
    <w:rsid w:val="009E40B7"/>
    <w:rsid w:val="009E74AC"/>
    <w:rsid w:val="009E7C63"/>
    <w:rsid w:val="009F1434"/>
    <w:rsid w:val="009F1D62"/>
    <w:rsid w:val="00A023F8"/>
    <w:rsid w:val="00A15B1B"/>
    <w:rsid w:val="00A17FC3"/>
    <w:rsid w:val="00A33C40"/>
    <w:rsid w:val="00A343C0"/>
    <w:rsid w:val="00A353EF"/>
    <w:rsid w:val="00A36A79"/>
    <w:rsid w:val="00A36FBD"/>
    <w:rsid w:val="00A423A6"/>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3570"/>
    <w:rsid w:val="00C03C1D"/>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4EC5"/>
    <w:rsid w:val="00C84FCB"/>
    <w:rsid w:val="00C86B1B"/>
    <w:rsid w:val="00C86B6D"/>
    <w:rsid w:val="00C86C38"/>
    <w:rsid w:val="00C87632"/>
    <w:rsid w:val="00C9385D"/>
    <w:rsid w:val="00CA7F62"/>
    <w:rsid w:val="00CB7D9F"/>
    <w:rsid w:val="00CC2722"/>
    <w:rsid w:val="00CC4A87"/>
    <w:rsid w:val="00CC53A2"/>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392C"/>
    <w:rsid w:val="00DB3CDA"/>
    <w:rsid w:val="00DB58B7"/>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7C6F"/>
    <w:rsid w:val="00E47DD1"/>
    <w:rsid w:val="00E618D5"/>
    <w:rsid w:val="00E634A6"/>
    <w:rsid w:val="00E6371D"/>
    <w:rsid w:val="00E64473"/>
    <w:rsid w:val="00E64DF0"/>
    <w:rsid w:val="00E676E8"/>
    <w:rsid w:val="00E70657"/>
    <w:rsid w:val="00E72445"/>
    <w:rsid w:val="00E739E0"/>
    <w:rsid w:val="00E75B00"/>
    <w:rsid w:val="00E77C29"/>
    <w:rsid w:val="00E85BB2"/>
    <w:rsid w:val="00E87FBC"/>
    <w:rsid w:val="00E91800"/>
    <w:rsid w:val="00E93C12"/>
    <w:rsid w:val="00EA0BF5"/>
    <w:rsid w:val="00EA4268"/>
    <w:rsid w:val="00EA76C2"/>
    <w:rsid w:val="00EB40FD"/>
    <w:rsid w:val="00EB5484"/>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1</Pages>
  <Words>5664</Words>
  <Characters>32287</Characters>
  <Application>Microsoft Office Word</Application>
  <DocSecurity>0</DocSecurity>
  <Lines>269</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16</cp:revision>
  <cp:lastPrinted>2024-07-05T04:15:00Z</cp:lastPrinted>
  <dcterms:created xsi:type="dcterms:W3CDTF">2024-07-12T10:15:00Z</dcterms:created>
  <dcterms:modified xsi:type="dcterms:W3CDTF">2024-07-24T14:27:00Z</dcterms:modified>
</cp:coreProperties>
</file>